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25" w:rsidRPr="004835FD" w:rsidRDefault="005B5925" w:rsidP="005B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5B5925" w:rsidRDefault="005B5925" w:rsidP="005B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занятий школьных объединений</w:t>
      </w:r>
      <w:r w:rsidRPr="00483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925" w:rsidRDefault="005B5925" w:rsidP="005B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организации дополнительного образования </w:t>
      </w:r>
    </w:p>
    <w:p w:rsidR="005B5925" w:rsidRPr="004835FD" w:rsidRDefault="005B5925" w:rsidP="005B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центре «Точка Роста» </w:t>
      </w:r>
      <w:r w:rsidRPr="004835FD">
        <w:rPr>
          <w:rFonts w:ascii="Times New Roman" w:hAnsi="Times New Roman" w:cs="Times New Roman"/>
          <w:b/>
          <w:sz w:val="28"/>
          <w:szCs w:val="28"/>
        </w:rPr>
        <w:t xml:space="preserve">на базе МБОУ РСОШ №1 </w:t>
      </w:r>
    </w:p>
    <w:p w:rsidR="005B5925" w:rsidRPr="005B5925" w:rsidRDefault="005B5925" w:rsidP="005B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FD">
        <w:rPr>
          <w:rFonts w:ascii="Times New Roman" w:hAnsi="Times New Roman" w:cs="Times New Roman"/>
          <w:b/>
          <w:sz w:val="28"/>
          <w:szCs w:val="28"/>
        </w:rPr>
        <w:t>(202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835FD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83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35F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835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5FD">
        <w:rPr>
          <w:rFonts w:ascii="Times New Roman" w:hAnsi="Times New Roman" w:cs="Times New Roman"/>
          <w:b/>
          <w:sz w:val="28"/>
          <w:szCs w:val="28"/>
        </w:rPr>
        <w:t>г.)</w:t>
      </w:r>
    </w:p>
    <w:p w:rsidR="005B5925" w:rsidRDefault="005B5925" w:rsidP="005B5925">
      <w:pPr>
        <w:spacing w:after="0" w:line="240" w:lineRule="auto"/>
        <w:rPr>
          <w:rFonts w:ascii="Times New Roman" w:hAnsi="Times New Roman" w:cs="Times New Roman"/>
        </w:rPr>
      </w:pPr>
    </w:p>
    <w:p w:rsidR="005B5925" w:rsidRDefault="005B5925" w:rsidP="005B59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2552"/>
        <w:gridCol w:w="3402"/>
        <w:gridCol w:w="992"/>
        <w:gridCol w:w="1985"/>
        <w:gridCol w:w="992"/>
      </w:tblGrid>
      <w:tr w:rsidR="005B5925" w:rsidRPr="005B5925" w:rsidTr="005B5925">
        <w:tc>
          <w:tcPr>
            <w:tcW w:w="255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День  занятия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5B5925" w:rsidRPr="005B5925" w:rsidTr="005B5925">
        <w:tc>
          <w:tcPr>
            <w:tcW w:w="2552" w:type="dxa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Ольга </w:t>
            </w:r>
          </w:p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3402" w:type="dxa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речи»</w:t>
            </w:r>
          </w:p>
        </w:tc>
        <w:tc>
          <w:tcPr>
            <w:tcW w:w="992" w:type="dxa"/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985" w:type="dxa"/>
          </w:tcPr>
          <w:p w:rsidR="005B5925" w:rsidRPr="005B5925" w:rsidRDefault="0099088E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992" w:type="dxa"/>
          </w:tcPr>
          <w:p w:rsidR="005B5925" w:rsidRPr="005B5925" w:rsidRDefault="005B5925" w:rsidP="00990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B5925" w:rsidRPr="005B5925" w:rsidTr="005B5925">
        <w:tc>
          <w:tcPr>
            <w:tcW w:w="2552" w:type="dxa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Долженко Ольга Яковлевна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8839F3" w:rsidRDefault="008839F3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5B5925" w:rsidRPr="005B5925" w:rsidTr="005B5925">
        <w:tc>
          <w:tcPr>
            <w:tcW w:w="2552" w:type="dxa"/>
            <w:vMerge w:val="restart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8644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5925" w:rsidRPr="005B5925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B5925" w:rsidRPr="005B5925" w:rsidTr="005B5925">
        <w:tc>
          <w:tcPr>
            <w:tcW w:w="2552" w:type="dxa"/>
            <w:vMerge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«Решу ОГЭ»</w:t>
            </w:r>
          </w:p>
        </w:tc>
        <w:tc>
          <w:tcPr>
            <w:tcW w:w="992" w:type="dxa"/>
            <w:vMerge w:val="restart"/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B5925" w:rsidRPr="005B5925" w:rsidTr="005B5925">
        <w:tc>
          <w:tcPr>
            <w:tcW w:w="2552" w:type="dxa"/>
            <w:vMerge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B5925" w:rsidRPr="005B5925" w:rsidTr="005B5925">
        <w:tc>
          <w:tcPr>
            <w:tcW w:w="2552" w:type="dxa"/>
            <w:vMerge w:val="restart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Карташова Ирина Викторовна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«Каллиграфия»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B5925" w:rsidRPr="005B5925" w:rsidTr="005B5925">
        <w:tc>
          <w:tcPr>
            <w:tcW w:w="2552" w:type="dxa"/>
            <w:vMerge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5925" w:rsidRPr="005B5925" w:rsidRDefault="005B5925" w:rsidP="008644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64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ттеринг</w:t>
            </w:r>
            <w:proofErr w:type="spellEnd"/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B5925" w:rsidRPr="005B5925" w:rsidTr="005B5925">
        <w:tc>
          <w:tcPr>
            <w:tcW w:w="2552" w:type="dxa"/>
            <w:vMerge w:val="restart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Горяеев</w:t>
            </w:r>
            <w:proofErr w:type="spellEnd"/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3402" w:type="dxa"/>
            <w:vMerge w:val="restart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B5925" w:rsidRPr="005B5925" w:rsidTr="005B5925">
        <w:tc>
          <w:tcPr>
            <w:tcW w:w="2552" w:type="dxa"/>
            <w:vMerge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vMerge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B5925" w:rsidRPr="005B5925" w:rsidTr="005B5925">
        <w:tc>
          <w:tcPr>
            <w:tcW w:w="2552" w:type="dxa"/>
            <w:vMerge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5B5925" w:rsidRPr="005B5925" w:rsidTr="005B5925">
        <w:tc>
          <w:tcPr>
            <w:tcW w:w="2552" w:type="dxa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Пипченко</w:t>
            </w:r>
            <w:proofErr w:type="spellEnd"/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 «Рубеж»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5B5925" w:rsidRPr="005B5925" w:rsidTr="005B5925">
        <w:tc>
          <w:tcPr>
            <w:tcW w:w="2552" w:type="dxa"/>
            <w:vMerge w:val="restart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Трофимов Александр Викторович</w:t>
            </w:r>
          </w:p>
        </w:tc>
        <w:tc>
          <w:tcPr>
            <w:tcW w:w="3402" w:type="dxa"/>
            <w:vMerge w:val="restart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«Техническое моделирование»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B5925" w:rsidRPr="005B5925" w:rsidTr="005B5925">
        <w:tc>
          <w:tcPr>
            <w:tcW w:w="2552" w:type="dxa"/>
            <w:vMerge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B5925" w:rsidRPr="005B5925" w:rsidTr="005B5925">
        <w:tc>
          <w:tcPr>
            <w:tcW w:w="2552" w:type="dxa"/>
            <w:vMerge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B5925" w:rsidRPr="005B5925" w:rsidTr="005B5925">
        <w:tc>
          <w:tcPr>
            <w:tcW w:w="2552" w:type="dxa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Бахтер</w:t>
            </w:r>
            <w:proofErr w:type="spellEnd"/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«Юные инспектора движения» (ЮИД)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B5925" w:rsidRPr="005B5925" w:rsidTr="005B5925">
        <w:tc>
          <w:tcPr>
            <w:tcW w:w="2552" w:type="dxa"/>
            <w:vMerge w:val="restart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Казаков Владимир Владимирович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Баскетбол (дев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ушки</w:t>
            </w: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B5925" w:rsidRPr="005B5925" w:rsidTr="005B5925">
        <w:tc>
          <w:tcPr>
            <w:tcW w:w="2552" w:type="dxa"/>
            <w:vMerge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(девушки, </w:t>
            </w: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сборная)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5B5925" w:rsidRPr="005B5925" w:rsidTr="005B5925">
        <w:tc>
          <w:tcPr>
            <w:tcW w:w="2552" w:type="dxa"/>
            <w:vMerge w:val="restart"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Копыл Сергей </w:t>
            </w:r>
          </w:p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«Футбол в школе»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B5925" w:rsidRPr="005B5925" w:rsidTr="005B5925">
        <w:tc>
          <w:tcPr>
            <w:tcW w:w="2552" w:type="dxa"/>
            <w:vMerge/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Баскетбол (юн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</w:t>
            </w: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B5925" w:rsidRPr="005B5925" w:rsidTr="005B5925"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990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25" w:rsidRPr="005B5925" w:rsidRDefault="005B5925" w:rsidP="005B5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92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5B5925" w:rsidRPr="004835FD" w:rsidRDefault="005B5925" w:rsidP="005B5925">
      <w:pPr>
        <w:spacing w:after="0" w:line="240" w:lineRule="auto"/>
        <w:rPr>
          <w:rFonts w:ascii="Times New Roman" w:hAnsi="Times New Roman" w:cs="Times New Roman"/>
        </w:rPr>
      </w:pPr>
    </w:p>
    <w:p w:rsidR="00B32BA0" w:rsidRDefault="00B32BA0"/>
    <w:sectPr w:rsidR="00B32BA0" w:rsidSect="00F813FF">
      <w:pgSz w:w="11906" w:h="16838"/>
      <w:pgMar w:top="709" w:right="568" w:bottom="567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5925"/>
    <w:rsid w:val="003815EB"/>
    <w:rsid w:val="005B5925"/>
    <w:rsid w:val="00864425"/>
    <w:rsid w:val="008839F3"/>
    <w:rsid w:val="0099088E"/>
    <w:rsid w:val="00B32BA0"/>
    <w:rsid w:val="00DA5FBD"/>
    <w:rsid w:val="00EC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59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CE80-B2F0-4D49-A015-0A99C38C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Company>Krokoz™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ZamEdukation</dc:creator>
  <cp:lastModifiedBy>Zam_IKT</cp:lastModifiedBy>
  <cp:revision>4</cp:revision>
  <dcterms:created xsi:type="dcterms:W3CDTF">2024-10-18T02:50:00Z</dcterms:created>
  <dcterms:modified xsi:type="dcterms:W3CDTF">2024-11-06T01:18:00Z</dcterms:modified>
</cp:coreProperties>
</file>